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1A0A" w:rsidRDefault="00FC1A0A" w:rsidP="00FC1A0A">
      <w:pPr>
        <w:spacing w:after="0"/>
        <w:jc w:val="center"/>
        <w:rPr>
          <w:rFonts w:ascii="Times New Roman" w:hAnsi="Times New Roman" w:cs="Times New Roman"/>
          <w:b/>
          <w:sz w:val="28"/>
          <w:szCs w:val="28"/>
        </w:rPr>
      </w:pPr>
      <w:r>
        <w:rPr>
          <w:rFonts w:ascii="Times New Roman" w:hAnsi="Times New Roman" w:cs="Times New Roman"/>
          <w:b/>
          <w:sz w:val="28"/>
          <w:szCs w:val="28"/>
        </w:rPr>
        <w:t>ДОКЛАД</w:t>
      </w:r>
    </w:p>
    <w:p w:rsidR="00FC1A0A" w:rsidRDefault="00FC1A0A" w:rsidP="00FC1A0A">
      <w:pPr>
        <w:spacing w:after="0"/>
        <w:jc w:val="center"/>
        <w:rPr>
          <w:rFonts w:ascii="Times New Roman" w:hAnsi="Times New Roman" w:cs="Times New Roman"/>
          <w:b/>
          <w:sz w:val="28"/>
          <w:szCs w:val="28"/>
        </w:rPr>
      </w:pPr>
      <w:r>
        <w:rPr>
          <w:rFonts w:ascii="Times New Roman" w:hAnsi="Times New Roman" w:cs="Times New Roman"/>
          <w:b/>
          <w:sz w:val="28"/>
          <w:szCs w:val="28"/>
        </w:rPr>
        <w:t xml:space="preserve">председателя первичной профсоюзной организации </w:t>
      </w:r>
    </w:p>
    <w:p w:rsidR="00FC1A0A" w:rsidRDefault="00FC1A0A" w:rsidP="00FC1A0A">
      <w:pPr>
        <w:spacing w:after="0"/>
        <w:jc w:val="center"/>
        <w:rPr>
          <w:rFonts w:ascii="Times New Roman" w:hAnsi="Times New Roman" w:cs="Times New Roman"/>
          <w:b/>
          <w:sz w:val="28"/>
          <w:szCs w:val="28"/>
        </w:rPr>
      </w:pPr>
      <w:r>
        <w:rPr>
          <w:rFonts w:ascii="Times New Roman" w:hAnsi="Times New Roman" w:cs="Times New Roman"/>
          <w:b/>
          <w:sz w:val="28"/>
          <w:szCs w:val="28"/>
        </w:rPr>
        <w:t>МБДОУ «Детский сад компенсирующего вида № 8 «Зоренька»</w:t>
      </w:r>
    </w:p>
    <w:p w:rsidR="00FC1A0A" w:rsidRDefault="00FC1A0A" w:rsidP="00FC1A0A">
      <w:pPr>
        <w:spacing w:after="0"/>
        <w:jc w:val="center"/>
        <w:rPr>
          <w:rFonts w:ascii="Times New Roman" w:hAnsi="Times New Roman" w:cs="Times New Roman"/>
          <w:b/>
          <w:sz w:val="28"/>
          <w:szCs w:val="28"/>
        </w:rPr>
      </w:pPr>
      <w:r>
        <w:rPr>
          <w:rFonts w:ascii="Times New Roman" w:hAnsi="Times New Roman" w:cs="Times New Roman"/>
          <w:b/>
          <w:sz w:val="28"/>
          <w:szCs w:val="28"/>
        </w:rPr>
        <w:t xml:space="preserve"> г. Набережные Челны, Баскаревой И.П. о выполнении условий коллективного договора за 2023 г.</w:t>
      </w:r>
    </w:p>
    <w:p w:rsidR="00FC1A0A" w:rsidRDefault="00FC1A0A" w:rsidP="00FC1A0A">
      <w:pPr>
        <w:spacing w:after="0"/>
        <w:jc w:val="center"/>
        <w:rPr>
          <w:rFonts w:ascii="Times New Roman" w:hAnsi="Times New Roman" w:cs="Times New Roman"/>
          <w:b/>
          <w:sz w:val="28"/>
          <w:szCs w:val="28"/>
        </w:rPr>
      </w:pPr>
    </w:p>
    <w:p w:rsidR="00FC1A0A" w:rsidRDefault="00FC1A0A" w:rsidP="00FC1A0A">
      <w:pPr>
        <w:spacing w:after="0"/>
        <w:ind w:firstLine="567"/>
        <w:jc w:val="both"/>
        <w:rPr>
          <w:rFonts w:ascii="Times New Roman" w:hAnsi="Times New Roman" w:cs="Times New Roman"/>
          <w:sz w:val="28"/>
          <w:szCs w:val="28"/>
        </w:rPr>
      </w:pPr>
      <w:r>
        <w:rPr>
          <w:rFonts w:ascii="Times New Roman" w:hAnsi="Times New Roman" w:cs="Times New Roman"/>
          <w:sz w:val="28"/>
          <w:szCs w:val="28"/>
        </w:rPr>
        <w:t xml:space="preserve">Девиз нашей первичной профсоюзной организации: </w:t>
      </w:r>
      <w:r>
        <w:rPr>
          <w:rFonts w:ascii="Times New Roman" w:hAnsi="Times New Roman" w:cs="Times New Roman"/>
          <w:b/>
          <w:sz w:val="28"/>
          <w:szCs w:val="28"/>
        </w:rPr>
        <w:t>«Профсоюз – единая сила, если в нем душа коллектива!»</w:t>
      </w:r>
      <w:r>
        <w:rPr>
          <w:rFonts w:ascii="Times New Roman" w:hAnsi="Times New Roman" w:cs="Times New Roman"/>
          <w:sz w:val="28"/>
          <w:szCs w:val="28"/>
        </w:rPr>
        <w:t>, этот девиз в наше непростое время, как нельзя точно отражает потребность людей в объединении. Мы хотим, чтобы все работники: и младший технический персонал ДОУ, и администрация, и педагоги – были объединены не только профессиональной деятельностью, но и досугом, чтобы коллектив участвовал в жизни каждого сотрудника, помогал решать проблемы, радовался и огорчался вместе с ним. Только в таком дружном коллективе есть место новым творческим начинаниям, профессиональному росту, прогрессивным идеям. Только в таком коллективе, где профком и администрация ДОУ заинтересованы в создании хороших условий труда для сотрудников, они будут чувствовать себя комфортно и уверенно.</w:t>
      </w:r>
    </w:p>
    <w:p w:rsidR="00FC1A0A" w:rsidRDefault="00FC1A0A" w:rsidP="00FC1A0A">
      <w:pPr>
        <w:spacing w:after="0"/>
        <w:ind w:firstLine="567"/>
        <w:jc w:val="both"/>
        <w:rPr>
          <w:rFonts w:ascii="Times New Roman" w:hAnsi="Times New Roman" w:cs="Times New Roman"/>
          <w:sz w:val="28"/>
          <w:szCs w:val="28"/>
        </w:rPr>
      </w:pPr>
      <w:r>
        <w:rPr>
          <w:rFonts w:ascii="Times New Roman" w:hAnsi="Times New Roman" w:cs="Times New Roman"/>
          <w:sz w:val="28"/>
          <w:szCs w:val="28"/>
        </w:rPr>
        <w:t>Первичная профсоюзная организация является структурным звеном – организацией профессионального союза работников народного образования и науки Российской Федерации в Республике Татарстан. В своей деятельности первичная профсоюзная организация руководствуется Уставом профсоюза, Законом РФ «О профессиональных союзах, их правах и гарантиях деятельности», действующим законодательством, нормативными актами.</w:t>
      </w:r>
    </w:p>
    <w:p w:rsidR="00FC1A0A" w:rsidRDefault="00FC1A0A" w:rsidP="00FC1A0A">
      <w:pPr>
        <w:spacing w:after="0"/>
        <w:ind w:firstLine="567"/>
        <w:jc w:val="both"/>
        <w:rPr>
          <w:rFonts w:ascii="Times New Roman" w:hAnsi="Times New Roman" w:cs="Times New Roman"/>
          <w:sz w:val="28"/>
          <w:szCs w:val="28"/>
        </w:rPr>
      </w:pPr>
      <w:r>
        <w:rPr>
          <w:rFonts w:ascii="Times New Roman" w:hAnsi="Times New Roman" w:cs="Times New Roman"/>
          <w:sz w:val="28"/>
          <w:szCs w:val="28"/>
        </w:rPr>
        <w:t xml:space="preserve">В соответствии с Уставом Профсоюза был избран профсоюзный комитет из 7 человек, который осуществляет текущую деятельность профсоюзной организации. Вопросы правовой защиты членов профсоюза в рамках действующего законодательства о труде и коллективно-договорного регулирования всегда в центре внимания профсоюзного комитета. Работа профсоюзного комитета была направлена: </w:t>
      </w:r>
    </w:p>
    <w:p w:rsidR="00FC1A0A" w:rsidRDefault="00FC1A0A" w:rsidP="00FC1A0A">
      <w:pPr>
        <w:spacing w:after="0"/>
        <w:ind w:firstLine="567"/>
        <w:jc w:val="both"/>
        <w:rPr>
          <w:rFonts w:ascii="Times New Roman" w:hAnsi="Times New Roman" w:cs="Times New Roman"/>
          <w:sz w:val="28"/>
          <w:szCs w:val="28"/>
        </w:rPr>
      </w:pPr>
      <w:r>
        <w:rPr>
          <w:rFonts w:ascii="Times New Roman" w:hAnsi="Times New Roman" w:cs="Times New Roman"/>
          <w:sz w:val="28"/>
          <w:szCs w:val="28"/>
        </w:rPr>
        <w:t xml:space="preserve">- на повышение жизненного уровня членов профсоюза; </w:t>
      </w:r>
    </w:p>
    <w:p w:rsidR="00FC1A0A" w:rsidRDefault="00FC1A0A" w:rsidP="00FC1A0A">
      <w:pPr>
        <w:spacing w:after="0"/>
        <w:ind w:firstLine="567"/>
        <w:jc w:val="both"/>
        <w:rPr>
          <w:rFonts w:ascii="Times New Roman" w:hAnsi="Times New Roman" w:cs="Times New Roman"/>
          <w:sz w:val="28"/>
          <w:szCs w:val="28"/>
        </w:rPr>
      </w:pPr>
      <w:r>
        <w:rPr>
          <w:rFonts w:ascii="Times New Roman" w:hAnsi="Times New Roman" w:cs="Times New Roman"/>
          <w:sz w:val="28"/>
          <w:szCs w:val="28"/>
        </w:rPr>
        <w:t xml:space="preserve">- на обеспечение защиты прав каждого члена профсоюза; </w:t>
      </w:r>
    </w:p>
    <w:p w:rsidR="00FC1A0A" w:rsidRDefault="00FC1A0A" w:rsidP="00FC1A0A">
      <w:pPr>
        <w:spacing w:after="0"/>
        <w:ind w:firstLine="567"/>
        <w:jc w:val="both"/>
        <w:rPr>
          <w:rFonts w:ascii="Times New Roman" w:hAnsi="Times New Roman" w:cs="Times New Roman"/>
          <w:sz w:val="28"/>
          <w:szCs w:val="28"/>
        </w:rPr>
      </w:pPr>
      <w:r>
        <w:rPr>
          <w:rFonts w:ascii="Times New Roman" w:hAnsi="Times New Roman" w:cs="Times New Roman"/>
          <w:sz w:val="28"/>
          <w:szCs w:val="28"/>
        </w:rPr>
        <w:t xml:space="preserve">- на создание хороших условий для отдыха членов профсоюза. </w:t>
      </w:r>
    </w:p>
    <w:p w:rsidR="00FC1A0A" w:rsidRDefault="00FC1A0A" w:rsidP="00FC1A0A">
      <w:pPr>
        <w:pStyle w:val="a3"/>
        <w:spacing w:line="276" w:lineRule="auto"/>
        <w:outlineLvl w:val="0"/>
        <w:rPr>
          <w:b/>
          <w:sz w:val="28"/>
        </w:rPr>
      </w:pPr>
      <w:r>
        <w:rPr>
          <w:sz w:val="28"/>
        </w:rPr>
        <w:t xml:space="preserve">Впервые в Территориальном соглашении между Исполнительным комитетом города Набережные Челны и Набережно-Челнинской городской профсоюзной организацией работников образования на 2017-2019 гг. появился пункт, который определяет распространение повышенного уровня </w:t>
      </w:r>
      <w:r>
        <w:rPr>
          <w:sz w:val="28"/>
        </w:rPr>
        <w:lastRenderedPageBreak/>
        <w:t>мер социальной поддержки, только членам профсоюза, который действует и сейчас:</w:t>
      </w:r>
    </w:p>
    <w:p w:rsidR="00FC1A0A" w:rsidRDefault="00FC1A0A" w:rsidP="00FC1A0A">
      <w:pPr>
        <w:pStyle w:val="a6"/>
        <w:numPr>
          <w:ilvl w:val="0"/>
          <w:numId w:val="1"/>
        </w:numPr>
        <w:jc w:val="both"/>
        <w:rPr>
          <w:szCs w:val="28"/>
        </w:rPr>
      </w:pPr>
      <w:r>
        <w:rPr>
          <w:szCs w:val="28"/>
        </w:rPr>
        <w:t>льготы при педагогической аттестации;</w:t>
      </w:r>
    </w:p>
    <w:p w:rsidR="00FC1A0A" w:rsidRDefault="00FC1A0A" w:rsidP="00FC1A0A">
      <w:pPr>
        <w:pStyle w:val="a6"/>
        <w:numPr>
          <w:ilvl w:val="0"/>
          <w:numId w:val="1"/>
        </w:numPr>
        <w:jc w:val="both"/>
        <w:rPr>
          <w:szCs w:val="28"/>
        </w:rPr>
      </w:pPr>
      <w:r>
        <w:rPr>
          <w:szCs w:val="28"/>
        </w:rPr>
        <w:t>оплачиваемые дни по социально значимым причинам;</w:t>
      </w:r>
    </w:p>
    <w:p w:rsidR="00FC1A0A" w:rsidRDefault="00FC1A0A" w:rsidP="00FC1A0A">
      <w:pPr>
        <w:pStyle w:val="a6"/>
        <w:numPr>
          <w:ilvl w:val="0"/>
          <w:numId w:val="1"/>
        </w:numPr>
        <w:jc w:val="both"/>
        <w:rPr>
          <w:szCs w:val="28"/>
        </w:rPr>
      </w:pPr>
      <w:r>
        <w:rPr>
          <w:szCs w:val="28"/>
        </w:rPr>
        <w:t>выплаты материального вознаграждения при увольнении;</w:t>
      </w:r>
    </w:p>
    <w:p w:rsidR="00FC1A0A" w:rsidRDefault="00FC1A0A" w:rsidP="00FC1A0A">
      <w:pPr>
        <w:pStyle w:val="a6"/>
        <w:numPr>
          <w:ilvl w:val="0"/>
          <w:numId w:val="1"/>
        </w:numPr>
        <w:jc w:val="both"/>
        <w:rPr>
          <w:szCs w:val="28"/>
        </w:rPr>
      </w:pPr>
      <w:r>
        <w:rPr>
          <w:szCs w:val="28"/>
        </w:rPr>
        <w:t>материальная помощь;</w:t>
      </w:r>
    </w:p>
    <w:p w:rsidR="00FC1A0A" w:rsidRDefault="00FC1A0A" w:rsidP="00FC1A0A">
      <w:pPr>
        <w:pStyle w:val="a6"/>
        <w:numPr>
          <w:ilvl w:val="0"/>
          <w:numId w:val="1"/>
        </w:numPr>
        <w:jc w:val="both"/>
        <w:rPr>
          <w:szCs w:val="28"/>
        </w:rPr>
      </w:pPr>
      <w:r>
        <w:rPr>
          <w:szCs w:val="28"/>
        </w:rPr>
        <w:t xml:space="preserve">республиканские и городские социальные проекты; </w:t>
      </w:r>
    </w:p>
    <w:p w:rsidR="00FC1A0A" w:rsidRDefault="00FC1A0A" w:rsidP="00FC1A0A">
      <w:pPr>
        <w:pStyle w:val="a6"/>
        <w:numPr>
          <w:ilvl w:val="0"/>
          <w:numId w:val="1"/>
        </w:numPr>
        <w:spacing w:after="0"/>
        <w:jc w:val="both"/>
        <w:rPr>
          <w:szCs w:val="28"/>
        </w:rPr>
      </w:pPr>
      <w:r>
        <w:rPr>
          <w:szCs w:val="28"/>
        </w:rPr>
        <w:t>льготный потребительский кредит в АК Барс банке.</w:t>
      </w:r>
    </w:p>
    <w:p w:rsidR="00FC1A0A" w:rsidRDefault="00FC1A0A" w:rsidP="00FC1A0A">
      <w:pPr>
        <w:spacing w:after="0"/>
        <w:ind w:firstLine="567"/>
        <w:jc w:val="both"/>
        <w:rPr>
          <w:rFonts w:ascii="Times New Roman" w:hAnsi="Times New Roman" w:cs="Times New Roman"/>
          <w:sz w:val="28"/>
          <w:szCs w:val="28"/>
        </w:rPr>
      </w:pPr>
      <w:r>
        <w:rPr>
          <w:rFonts w:ascii="Times New Roman" w:hAnsi="Times New Roman" w:cs="Times New Roman"/>
          <w:sz w:val="28"/>
          <w:szCs w:val="28"/>
        </w:rPr>
        <w:t xml:space="preserve">На учёте в профсоюзной организации нашего ДОУ состоит 71 член профсоюза. </w:t>
      </w:r>
    </w:p>
    <w:p w:rsidR="00FC1A0A" w:rsidRDefault="00FC1A0A" w:rsidP="00FC1A0A">
      <w:pPr>
        <w:spacing w:after="0"/>
        <w:ind w:firstLine="567"/>
        <w:jc w:val="both"/>
        <w:rPr>
          <w:rFonts w:ascii="Times New Roman" w:hAnsi="Times New Roman" w:cs="Times New Roman"/>
          <w:sz w:val="28"/>
          <w:szCs w:val="28"/>
        </w:rPr>
      </w:pPr>
      <w:r>
        <w:rPr>
          <w:rFonts w:ascii="Times New Roman" w:hAnsi="Times New Roman" w:cs="Times New Roman"/>
          <w:sz w:val="28"/>
          <w:szCs w:val="28"/>
        </w:rPr>
        <w:t xml:space="preserve">Общий процент охвата профсоюзным членством в ДОУ составляет 97,2 %. </w:t>
      </w:r>
    </w:p>
    <w:p w:rsidR="00FC1A0A" w:rsidRDefault="00D557AE" w:rsidP="00FC1A0A">
      <w:pPr>
        <w:spacing w:after="0"/>
        <w:ind w:firstLine="567"/>
        <w:jc w:val="both"/>
        <w:rPr>
          <w:rFonts w:ascii="Times New Roman" w:hAnsi="Times New Roman" w:cs="Times New Roman"/>
          <w:sz w:val="28"/>
          <w:szCs w:val="28"/>
        </w:rPr>
      </w:pPr>
      <w:r>
        <w:rPr>
          <w:rFonts w:ascii="Times New Roman" w:hAnsi="Times New Roman" w:cs="Times New Roman"/>
          <w:sz w:val="28"/>
          <w:szCs w:val="28"/>
        </w:rPr>
        <w:t>По данным на 01.01.24</w:t>
      </w:r>
      <w:r w:rsidR="00FC1A0A">
        <w:rPr>
          <w:rFonts w:ascii="Times New Roman" w:hAnsi="Times New Roman" w:cs="Times New Roman"/>
          <w:sz w:val="28"/>
          <w:szCs w:val="28"/>
        </w:rPr>
        <w:t xml:space="preserve"> г. в ДОУ работает 73 человека, из них: </w:t>
      </w:r>
    </w:p>
    <w:p w:rsidR="00FC1A0A" w:rsidRDefault="00FC1A0A" w:rsidP="00FC1A0A">
      <w:pPr>
        <w:pStyle w:val="a6"/>
        <w:numPr>
          <w:ilvl w:val="0"/>
          <w:numId w:val="2"/>
        </w:numPr>
        <w:spacing w:after="0"/>
        <w:jc w:val="both"/>
        <w:rPr>
          <w:szCs w:val="28"/>
        </w:rPr>
      </w:pPr>
      <w:r>
        <w:rPr>
          <w:szCs w:val="28"/>
        </w:rPr>
        <w:t xml:space="preserve"> 4 человека 5,5 % составляет молодёжь до 30 лет. </w:t>
      </w:r>
    </w:p>
    <w:p w:rsidR="00FC1A0A" w:rsidRDefault="00FC1A0A" w:rsidP="00FC1A0A">
      <w:pPr>
        <w:pStyle w:val="a6"/>
        <w:numPr>
          <w:ilvl w:val="0"/>
          <w:numId w:val="2"/>
        </w:numPr>
        <w:spacing w:after="0"/>
        <w:jc w:val="both"/>
        <w:rPr>
          <w:szCs w:val="28"/>
        </w:rPr>
      </w:pPr>
      <w:r>
        <w:rPr>
          <w:szCs w:val="28"/>
        </w:rPr>
        <w:t xml:space="preserve"> количество сотрудников с 30 до 40 лет составляет 2</w:t>
      </w:r>
      <w:r w:rsidR="009D031F">
        <w:rPr>
          <w:szCs w:val="28"/>
        </w:rPr>
        <w:t>7,4 % - 20</w:t>
      </w:r>
      <w:r>
        <w:rPr>
          <w:szCs w:val="28"/>
        </w:rPr>
        <w:t xml:space="preserve"> человек, </w:t>
      </w:r>
    </w:p>
    <w:p w:rsidR="00FC1A0A" w:rsidRDefault="009D031F" w:rsidP="00FC1A0A">
      <w:pPr>
        <w:pStyle w:val="a6"/>
        <w:numPr>
          <w:ilvl w:val="0"/>
          <w:numId w:val="2"/>
        </w:numPr>
        <w:spacing w:after="0"/>
        <w:jc w:val="both"/>
        <w:rPr>
          <w:szCs w:val="28"/>
        </w:rPr>
      </w:pPr>
      <w:r>
        <w:rPr>
          <w:szCs w:val="28"/>
        </w:rPr>
        <w:t xml:space="preserve"> с 40 до 50 лет 21,9 % - 16</w:t>
      </w:r>
      <w:r w:rsidR="00FC1A0A">
        <w:rPr>
          <w:szCs w:val="28"/>
        </w:rPr>
        <w:t xml:space="preserve"> человек, </w:t>
      </w:r>
    </w:p>
    <w:p w:rsidR="00FC1A0A" w:rsidRDefault="00D557AE" w:rsidP="00FC1A0A">
      <w:pPr>
        <w:pStyle w:val="a6"/>
        <w:numPr>
          <w:ilvl w:val="0"/>
          <w:numId w:val="2"/>
        </w:numPr>
        <w:spacing w:after="0"/>
        <w:jc w:val="both"/>
        <w:rPr>
          <w:szCs w:val="28"/>
        </w:rPr>
      </w:pPr>
      <w:r>
        <w:rPr>
          <w:szCs w:val="28"/>
        </w:rPr>
        <w:t xml:space="preserve"> от 50 до 60 лет 30,1 % - 22</w:t>
      </w:r>
      <w:r w:rsidR="00FC1A0A">
        <w:rPr>
          <w:szCs w:val="28"/>
        </w:rPr>
        <w:t xml:space="preserve"> человек, </w:t>
      </w:r>
    </w:p>
    <w:p w:rsidR="00FC1A0A" w:rsidRDefault="00D557AE" w:rsidP="00FC1A0A">
      <w:pPr>
        <w:pStyle w:val="a6"/>
        <w:numPr>
          <w:ilvl w:val="0"/>
          <w:numId w:val="2"/>
        </w:numPr>
        <w:spacing w:after="0"/>
        <w:jc w:val="both"/>
        <w:rPr>
          <w:szCs w:val="28"/>
        </w:rPr>
      </w:pPr>
      <w:r>
        <w:rPr>
          <w:szCs w:val="28"/>
        </w:rPr>
        <w:t xml:space="preserve"> старше 60 лет 23,3 % - 17</w:t>
      </w:r>
      <w:r w:rsidR="00FC1A0A">
        <w:rPr>
          <w:szCs w:val="28"/>
        </w:rPr>
        <w:t xml:space="preserve"> человек. </w:t>
      </w:r>
    </w:p>
    <w:p w:rsidR="00FC1A0A" w:rsidRDefault="00FC1A0A" w:rsidP="00FC1A0A">
      <w:pPr>
        <w:spacing w:after="0"/>
        <w:ind w:firstLine="567"/>
        <w:jc w:val="both"/>
        <w:rPr>
          <w:rFonts w:ascii="Times New Roman" w:hAnsi="Times New Roman" w:cs="Times New Roman"/>
          <w:sz w:val="28"/>
          <w:szCs w:val="28"/>
        </w:rPr>
      </w:pPr>
      <w:r>
        <w:rPr>
          <w:rFonts w:ascii="Times New Roman" w:hAnsi="Times New Roman" w:cs="Times New Roman"/>
          <w:sz w:val="28"/>
          <w:szCs w:val="28"/>
        </w:rPr>
        <w:t>Сре</w:t>
      </w:r>
      <w:r w:rsidR="00D557AE">
        <w:rPr>
          <w:rFonts w:ascii="Times New Roman" w:hAnsi="Times New Roman" w:cs="Times New Roman"/>
          <w:sz w:val="28"/>
          <w:szCs w:val="28"/>
        </w:rPr>
        <w:t>дний возраст коллектива на 01.01.2024</w:t>
      </w:r>
      <w:r w:rsidR="002B5B93">
        <w:rPr>
          <w:rFonts w:ascii="Times New Roman" w:hAnsi="Times New Roman" w:cs="Times New Roman"/>
          <w:sz w:val="28"/>
          <w:szCs w:val="28"/>
        </w:rPr>
        <w:t xml:space="preserve"> г. составляет 48,8</w:t>
      </w:r>
      <w:r>
        <w:rPr>
          <w:rFonts w:ascii="Times New Roman" w:hAnsi="Times New Roman" w:cs="Times New Roman"/>
          <w:sz w:val="28"/>
          <w:szCs w:val="28"/>
        </w:rPr>
        <w:t xml:space="preserve"> лет. </w:t>
      </w:r>
    </w:p>
    <w:p w:rsidR="00FC1A0A" w:rsidRDefault="00FC1A0A" w:rsidP="00FC1A0A">
      <w:pPr>
        <w:spacing w:after="0"/>
        <w:ind w:firstLine="567"/>
        <w:jc w:val="both"/>
        <w:rPr>
          <w:rFonts w:ascii="Times New Roman" w:hAnsi="Times New Roman" w:cs="Times New Roman"/>
          <w:sz w:val="28"/>
          <w:szCs w:val="28"/>
        </w:rPr>
      </w:pPr>
      <w:r>
        <w:rPr>
          <w:rFonts w:ascii="Times New Roman" w:hAnsi="Times New Roman" w:cs="Times New Roman"/>
          <w:sz w:val="28"/>
          <w:szCs w:val="28"/>
        </w:rPr>
        <w:t>Всего пенсионеров - 53 человека. Из них работаю</w:t>
      </w:r>
      <w:r w:rsidR="002B5B93">
        <w:rPr>
          <w:rFonts w:ascii="Times New Roman" w:hAnsi="Times New Roman" w:cs="Times New Roman"/>
          <w:sz w:val="28"/>
          <w:szCs w:val="28"/>
        </w:rPr>
        <w:t>щих – 25, неработающих – 28</w:t>
      </w:r>
      <w:r>
        <w:rPr>
          <w:rFonts w:ascii="Times New Roman" w:hAnsi="Times New Roman" w:cs="Times New Roman"/>
          <w:sz w:val="28"/>
          <w:szCs w:val="28"/>
        </w:rPr>
        <w:t>. Количеств</w:t>
      </w:r>
      <w:r w:rsidR="002B5B93">
        <w:rPr>
          <w:rFonts w:ascii="Times New Roman" w:hAnsi="Times New Roman" w:cs="Times New Roman"/>
          <w:sz w:val="28"/>
          <w:szCs w:val="28"/>
        </w:rPr>
        <w:t>о пенсионеров по выслуге лет - 6</w:t>
      </w:r>
      <w:r>
        <w:rPr>
          <w:rFonts w:ascii="Times New Roman" w:hAnsi="Times New Roman" w:cs="Times New Roman"/>
          <w:sz w:val="28"/>
          <w:szCs w:val="28"/>
        </w:rPr>
        <w:t xml:space="preserve">. Уволено по собственному желанию – </w:t>
      </w:r>
      <w:r w:rsidR="002B5B93">
        <w:rPr>
          <w:rFonts w:ascii="Times New Roman" w:hAnsi="Times New Roman" w:cs="Times New Roman"/>
          <w:sz w:val="28"/>
          <w:szCs w:val="28"/>
        </w:rPr>
        <w:t>8</w:t>
      </w:r>
      <w:r>
        <w:rPr>
          <w:rFonts w:ascii="Times New Roman" w:hAnsi="Times New Roman" w:cs="Times New Roman"/>
          <w:sz w:val="28"/>
          <w:szCs w:val="28"/>
        </w:rPr>
        <w:t xml:space="preserve">, из них </w:t>
      </w:r>
      <w:r w:rsidR="002B5B93">
        <w:rPr>
          <w:rFonts w:ascii="Times New Roman" w:hAnsi="Times New Roman" w:cs="Times New Roman"/>
          <w:sz w:val="28"/>
          <w:szCs w:val="28"/>
        </w:rPr>
        <w:t>3</w:t>
      </w:r>
      <w:r>
        <w:rPr>
          <w:rFonts w:ascii="Times New Roman" w:hAnsi="Times New Roman" w:cs="Times New Roman"/>
          <w:sz w:val="28"/>
          <w:szCs w:val="28"/>
        </w:rPr>
        <w:t xml:space="preserve"> в связи с выходом на пенсию.</w:t>
      </w:r>
    </w:p>
    <w:p w:rsidR="00FC1A0A" w:rsidRDefault="00FC1A0A" w:rsidP="00FC1A0A">
      <w:pPr>
        <w:spacing w:after="0"/>
        <w:ind w:firstLine="567"/>
        <w:jc w:val="both"/>
        <w:rPr>
          <w:rFonts w:ascii="Times New Roman" w:hAnsi="Times New Roman" w:cs="Times New Roman"/>
          <w:sz w:val="28"/>
          <w:szCs w:val="28"/>
        </w:rPr>
      </w:pPr>
      <w:r>
        <w:rPr>
          <w:rFonts w:ascii="Times New Roman" w:hAnsi="Times New Roman" w:cs="Times New Roman"/>
          <w:sz w:val="28"/>
          <w:szCs w:val="28"/>
        </w:rPr>
        <w:t>В профсоюзной организации работники имеют право на защиту своих социально-трудовых прав и профессиональных интересов. Реализацию этого права осуществляет профсоюзный комитет, комиссия по охране труда, а также комиссия по трудовым спорам. Ежегодно профсоюзный комитет и заведующий ДОУ составляют соглашение по охране труда.</w:t>
      </w:r>
    </w:p>
    <w:p w:rsidR="00FC1A0A" w:rsidRDefault="00FC1A0A" w:rsidP="00FC1A0A">
      <w:pPr>
        <w:spacing w:after="0"/>
        <w:ind w:firstLine="567"/>
        <w:jc w:val="both"/>
        <w:rPr>
          <w:rFonts w:ascii="Times New Roman" w:hAnsi="Times New Roman" w:cs="Times New Roman"/>
          <w:sz w:val="28"/>
          <w:szCs w:val="28"/>
        </w:rPr>
      </w:pPr>
      <w:r>
        <w:rPr>
          <w:rFonts w:ascii="Times New Roman" w:hAnsi="Times New Roman" w:cs="Times New Roman"/>
          <w:sz w:val="28"/>
          <w:szCs w:val="28"/>
        </w:rPr>
        <w:t xml:space="preserve">За истекший год проведено 12 заседаний по различным вопросам. </w:t>
      </w:r>
    </w:p>
    <w:p w:rsidR="00FC1A0A" w:rsidRDefault="00FC1A0A" w:rsidP="00FC1A0A">
      <w:pPr>
        <w:spacing w:after="0"/>
        <w:ind w:firstLine="567"/>
        <w:jc w:val="both"/>
        <w:rPr>
          <w:rFonts w:ascii="Times New Roman" w:hAnsi="Times New Roman" w:cs="Times New Roman"/>
          <w:sz w:val="28"/>
          <w:szCs w:val="28"/>
        </w:rPr>
      </w:pPr>
      <w:r>
        <w:rPr>
          <w:rFonts w:ascii="Times New Roman" w:hAnsi="Times New Roman" w:cs="Times New Roman"/>
          <w:sz w:val="28"/>
          <w:szCs w:val="28"/>
        </w:rPr>
        <w:t>За 2022 год социальными льготами воспользовались:</w:t>
      </w:r>
    </w:p>
    <w:p w:rsidR="00FC1A0A" w:rsidRDefault="002B5B93" w:rsidP="00FC1A0A">
      <w:pPr>
        <w:spacing w:after="0"/>
        <w:ind w:firstLine="567"/>
        <w:jc w:val="both"/>
        <w:rPr>
          <w:rFonts w:ascii="Times New Roman" w:hAnsi="Times New Roman" w:cs="Times New Roman"/>
          <w:sz w:val="28"/>
          <w:szCs w:val="28"/>
        </w:rPr>
      </w:pPr>
      <w:r>
        <w:rPr>
          <w:rFonts w:ascii="Times New Roman" w:hAnsi="Times New Roman" w:cs="Times New Roman"/>
          <w:sz w:val="28"/>
          <w:szCs w:val="28"/>
        </w:rPr>
        <w:t>– 19 работников</w:t>
      </w:r>
      <w:r w:rsidR="00FC1A0A">
        <w:rPr>
          <w:rFonts w:ascii="Times New Roman" w:hAnsi="Times New Roman" w:cs="Times New Roman"/>
          <w:sz w:val="28"/>
          <w:szCs w:val="28"/>
        </w:rPr>
        <w:t xml:space="preserve"> – 3 дня дополнительного дня к отпуску, за работу в течение года без больничного листа, получили;</w:t>
      </w:r>
    </w:p>
    <w:p w:rsidR="00FC1A0A" w:rsidRDefault="00FC1A0A" w:rsidP="00FC1A0A">
      <w:pPr>
        <w:spacing w:after="0"/>
        <w:ind w:firstLine="567"/>
        <w:jc w:val="both"/>
        <w:rPr>
          <w:rFonts w:ascii="Times New Roman" w:hAnsi="Times New Roman" w:cs="Times New Roman"/>
          <w:sz w:val="28"/>
          <w:szCs w:val="28"/>
        </w:rPr>
      </w:pPr>
      <w:r>
        <w:rPr>
          <w:rFonts w:ascii="Times New Roman" w:hAnsi="Times New Roman" w:cs="Times New Roman"/>
          <w:sz w:val="28"/>
          <w:szCs w:val="28"/>
        </w:rPr>
        <w:t>– 2 сотрудник</w:t>
      </w:r>
      <w:r w:rsidR="002B5B93">
        <w:rPr>
          <w:rFonts w:ascii="Times New Roman" w:hAnsi="Times New Roman" w:cs="Times New Roman"/>
          <w:sz w:val="28"/>
          <w:szCs w:val="28"/>
        </w:rPr>
        <w:t>а</w:t>
      </w:r>
      <w:r>
        <w:rPr>
          <w:rFonts w:ascii="Times New Roman" w:hAnsi="Times New Roman" w:cs="Times New Roman"/>
          <w:sz w:val="28"/>
          <w:szCs w:val="28"/>
        </w:rPr>
        <w:t xml:space="preserve"> – дополнительный день по смерти </w:t>
      </w:r>
      <w:proofErr w:type="gramStart"/>
      <w:r>
        <w:rPr>
          <w:rFonts w:ascii="Times New Roman" w:hAnsi="Times New Roman" w:cs="Times New Roman"/>
          <w:sz w:val="28"/>
          <w:szCs w:val="28"/>
        </w:rPr>
        <w:t>близких</w:t>
      </w:r>
      <w:proofErr w:type="gramEnd"/>
      <w:r>
        <w:rPr>
          <w:rFonts w:ascii="Times New Roman" w:hAnsi="Times New Roman" w:cs="Times New Roman"/>
          <w:sz w:val="28"/>
          <w:szCs w:val="28"/>
        </w:rPr>
        <w:t>;</w:t>
      </w:r>
    </w:p>
    <w:p w:rsidR="00FC1A0A" w:rsidRDefault="002B5B93" w:rsidP="00FC1A0A">
      <w:pPr>
        <w:spacing w:after="0"/>
        <w:ind w:firstLine="567"/>
        <w:jc w:val="both"/>
        <w:rPr>
          <w:rFonts w:ascii="Times New Roman" w:hAnsi="Times New Roman" w:cs="Times New Roman"/>
          <w:sz w:val="28"/>
          <w:szCs w:val="28"/>
        </w:rPr>
      </w:pPr>
      <w:r>
        <w:rPr>
          <w:rFonts w:ascii="Times New Roman" w:hAnsi="Times New Roman" w:cs="Times New Roman"/>
          <w:sz w:val="28"/>
          <w:szCs w:val="28"/>
        </w:rPr>
        <w:t>– 4</w:t>
      </w:r>
      <w:r w:rsidR="00FC1A0A">
        <w:rPr>
          <w:rFonts w:ascii="Times New Roman" w:hAnsi="Times New Roman" w:cs="Times New Roman"/>
          <w:sz w:val="28"/>
          <w:szCs w:val="28"/>
        </w:rPr>
        <w:t xml:space="preserve"> человек</w:t>
      </w:r>
      <w:r>
        <w:rPr>
          <w:rFonts w:ascii="Times New Roman" w:hAnsi="Times New Roman" w:cs="Times New Roman"/>
          <w:sz w:val="28"/>
          <w:szCs w:val="28"/>
        </w:rPr>
        <w:t>а</w:t>
      </w:r>
      <w:r w:rsidR="00FC1A0A">
        <w:rPr>
          <w:rFonts w:ascii="Times New Roman" w:hAnsi="Times New Roman" w:cs="Times New Roman"/>
          <w:sz w:val="28"/>
          <w:szCs w:val="28"/>
        </w:rPr>
        <w:t xml:space="preserve"> – дополнительный день сотрудникам, имеющим родителей в возрасте 80 лет;</w:t>
      </w:r>
    </w:p>
    <w:p w:rsidR="00FC1A0A" w:rsidRDefault="002B5B93" w:rsidP="00FC1A0A">
      <w:pPr>
        <w:spacing w:after="0"/>
        <w:ind w:firstLine="567"/>
        <w:jc w:val="both"/>
        <w:rPr>
          <w:rFonts w:ascii="Times New Roman" w:hAnsi="Times New Roman" w:cs="Times New Roman"/>
          <w:sz w:val="28"/>
          <w:szCs w:val="28"/>
        </w:rPr>
      </w:pPr>
      <w:r>
        <w:rPr>
          <w:rFonts w:ascii="Times New Roman" w:hAnsi="Times New Roman" w:cs="Times New Roman"/>
          <w:sz w:val="28"/>
          <w:szCs w:val="28"/>
        </w:rPr>
        <w:t>– 13</w:t>
      </w:r>
      <w:r w:rsidR="00FC1A0A">
        <w:rPr>
          <w:rFonts w:ascii="Times New Roman" w:hAnsi="Times New Roman" w:cs="Times New Roman"/>
          <w:sz w:val="28"/>
          <w:szCs w:val="28"/>
        </w:rPr>
        <w:t xml:space="preserve"> сотрудникам предоставлен дополнительный оплачиваемый выходной день, имеющим детей до 16 лет;</w:t>
      </w:r>
    </w:p>
    <w:p w:rsidR="00FC1A0A" w:rsidRDefault="00FC1A0A" w:rsidP="00FC1A0A">
      <w:pPr>
        <w:spacing w:after="0"/>
        <w:ind w:firstLine="567"/>
        <w:jc w:val="both"/>
        <w:rPr>
          <w:rFonts w:ascii="Times New Roman" w:hAnsi="Times New Roman" w:cs="Times New Roman"/>
          <w:sz w:val="28"/>
          <w:szCs w:val="28"/>
        </w:rPr>
      </w:pPr>
      <w:r>
        <w:rPr>
          <w:rFonts w:ascii="Times New Roman" w:hAnsi="Times New Roman" w:cs="Times New Roman"/>
          <w:sz w:val="28"/>
          <w:szCs w:val="28"/>
        </w:rPr>
        <w:t>– 1 сотрудник проводил ребенка в 1 класс;</w:t>
      </w:r>
    </w:p>
    <w:p w:rsidR="00FC1A0A" w:rsidRDefault="00FC1A0A" w:rsidP="00FC1A0A">
      <w:pPr>
        <w:spacing w:after="0"/>
        <w:ind w:firstLine="567"/>
        <w:jc w:val="both"/>
        <w:rPr>
          <w:rFonts w:ascii="Times New Roman" w:hAnsi="Times New Roman" w:cs="Times New Roman"/>
          <w:sz w:val="28"/>
          <w:szCs w:val="28"/>
        </w:rPr>
      </w:pPr>
      <w:r>
        <w:rPr>
          <w:rFonts w:ascii="Times New Roman" w:hAnsi="Times New Roman" w:cs="Times New Roman"/>
          <w:sz w:val="28"/>
          <w:szCs w:val="28"/>
        </w:rPr>
        <w:t>– 1 диспансеризация.</w:t>
      </w:r>
    </w:p>
    <w:p w:rsidR="00FC1A0A" w:rsidRDefault="00FC1A0A" w:rsidP="00FC1A0A">
      <w:pPr>
        <w:spacing w:after="0"/>
        <w:ind w:firstLine="567"/>
        <w:jc w:val="both"/>
        <w:rPr>
          <w:rFonts w:ascii="Times New Roman" w:hAnsi="Times New Roman" w:cs="Times New Roman"/>
          <w:sz w:val="28"/>
          <w:szCs w:val="28"/>
        </w:rPr>
      </w:pPr>
      <w:r>
        <w:rPr>
          <w:rFonts w:ascii="Times New Roman" w:hAnsi="Times New Roman" w:cs="Times New Roman"/>
          <w:sz w:val="28"/>
          <w:szCs w:val="28"/>
        </w:rPr>
        <w:lastRenderedPageBreak/>
        <w:t>На заседаниях профсоюзного комитета при составлении плана мероприятий определили, что главная задача профсоюзного комитета должна быть направлена на совершенствование воспитательно-образовательного процесса, оказание действенной помощи в организации самоуправления в целях повышения педагогического мастерства, квалификации педагогов, создании условий, способствующих творческому росту каждого работника ДОУ. Своевременно по графику, составленному ст</w:t>
      </w:r>
      <w:proofErr w:type="gramStart"/>
      <w:r>
        <w:rPr>
          <w:rFonts w:ascii="Times New Roman" w:hAnsi="Times New Roman" w:cs="Times New Roman"/>
          <w:sz w:val="28"/>
          <w:szCs w:val="28"/>
        </w:rPr>
        <w:t>.в</w:t>
      </w:r>
      <w:proofErr w:type="gramEnd"/>
      <w:r>
        <w:rPr>
          <w:rFonts w:ascii="Times New Roman" w:hAnsi="Times New Roman" w:cs="Times New Roman"/>
          <w:sz w:val="28"/>
          <w:szCs w:val="28"/>
        </w:rPr>
        <w:t xml:space="preserve">оспитателем </w:t>
      </w:r>
      <w:proofErr w:type="spellStart"/>
      <w:r>
        <w:rPr>
          <w:rFonts w:ascii="Times New Roman" w:hAnsi="Times New Roman" w:cs="Times New Roman"/>
          <w:sz w:val="28"/>
          <w:szCs w:val="28"/>
        </w:rPr>
        <w:t>Кислицыной</w:t>
      </w:r>
      <w:proofErr w:type="spellEnd"/>
      <w:r>
        <w:rPr>
          <w:rFonts w:ascii="Times New Roman" w:hAnsi="Times New Roman" w:cs="Times New Roman"/>
          <w:sz w:val="28"/>
          <w:szCs w:val="28"/>
        </w:rPr>
        <w:t xml:space="preserve"> Е.М педагоги ДОУ повышают свою профессиональную квалификацию и в назначенные сроки проходят аттестацию. Поскольку от ее результата зависит наша заработная плата.</w:t>
      </w:r>
    </w:p>
    <w:p w:rsidR="00FC1A0A" w:rsidRDefault="002B5B93" w:rsidP="00FC1A0A">
      <w:pPr>
        <w:spacing w:after="0"/>
        <w:ind w:firstLine="567"/>
        <w:jc w:val="both"/>
        <w:rPr>
          <w:rFonts w:ascii="Times New Roman" w:hAnsi="Times New Roman" w:cs="Times New Roman"/>
          <w:sz w:val="28"/>
          <w:szCs w:val="28"/>
        </w:rPr>
      </w:pPr>
      <w:r>
        <w:rPr>
          <w:rFonts w:ascii="Times New Roman" w:hAnsi="Times New Roman" w:cs="Times New Roman"/>
          <w:sz w:val="28"/>
          <w:szCs w:val="28"/>
        </w:rPr>
        <w:t>В 2023</w:t>
      </w:r>
      <w:r w:rsidR="00FC1A0A">
        <w:rPr>
          <w:rFonts w:ascii="Times New Roman" w:hAnsi="Times New Roman" w:cs="Times New Roman"/>
          <w:sz w:val="28"/>
          <w:szCs w:val="28"/>
        </w:rPr>
        <w:t xml:space="preserve"> году Профсоюзный комитет: </w:t>
      </w:r>
    </w:p>
    <w:p w:rsidR="00FC1A0A" w:rsidRDefault="00FC1A0A" w:rsidP="00FC1A0A">
      <w:pPr>
        <w:spacing w:after="0"/>
        <w:ind w:firstLine="567"/>
        <w:jc w:val="both"/>
        <w:rPr>
          <w:rFonts w:ascii="Times New Roman" w:hAnsi="Times New Roman" w:cs="Times New Roman"/>
          <w:sz w:val="28"/>
          <w:szCs w:val="28"/>
        </w:rPr>
      </w:pPr>
      <w:r>
        <w:rPr>
          <w:rFonts w:ascii="Times New Roman" w:hAnsi="Times New Roman" w:cs="Times New Roman"/>
          <w:sz w:val="28"/>
          <w:szCs w:val="28"/>
        </w:rPr>
        <w:t xml:space="preserve">1. Осуществлял проверку соглашения по охране труда; </w:t>
      </w:r>
    </w:p>
    <w:p w:rsidR="00FC1A0A" w:rsidRDefault="00FC1A0A" w:rsidP="00FC1A0A">
      <w:pPr>
        <w:spacing w:after="0"/>
        <w:ind w:firstLine="567"/>
        <w:jc w:val="both"/>
        <w:rPr>
          <w:rFonts w:ascii="Times New Roman" w:hAnsi="Times New Roman" w:cs="Times New Roman"/>
          <w:sz w:val="28"/>
          <w:szCs w:val="28"/>
        </w:rPr>
      </w:pPr>
      <w:r>
        <w:rPr>
          <w:rFonts w:ascii="Times New Roman" w:hAnsi="Times New Roman" w:cs="Times New Roman"/>
          <w:sz w:val="28"/>
          <w:szCs w:val="28"/>
        </w:rPr>
        <w:t>2. Контролировал прохождение сотрудниками медицинского осмотра;</w:t>
      </w:r>
    </w:p>
    <w:p w:rsidR="00FC1A0A" w:rsidRDefault="00FC1A0A" w:rsidP="00FC1A0A">
      <w:pPr>
        <w:spacing w:after="0"/>
        <w:ind w:firstLine="567"/>
        <w:jc w:val="both"/>
        <w:rPr>
          <w:rFonts w:ascii="Times New Roman" w:hAnsi="Times New Roman" w:cs="Times New Roman"/>
          <w:sz w:val="28"/>
          <w:szCs w:val="28"/>
        </w:rPr>
      </w:pPr>
      <w:r>
        <w:rPr>
          <w:rFonts w:ascii="Times New Roman" w:hAnsi="Times New Roman" w:cs="Times New Roman"/>
          <w:sz w:val="28"/>
          <w:szCs w:val="28"/>
        </w:rPr>
        <w:t xml:space="preserve">3. Контролировал выполнение коллективного договора; </w:t>
      </w:r>
    </w:p>
    <w:p w:rsidR="00FC1A0A" w:rsidRDefault="00FC1A0A" w:rsidP="00FC1A0A">
      <w:pPr>
        <w:tabs>
          <w:tab w:val="left" w:pos="851"/>
        </w:tabs>
        <w:spacing w:after="0"/>
        <w:ind w:firstLine="567"/>
        <w:jc w:val="both"/>
        <w:rPr>
          <w:rFonts w:ascii="Times New Roman" w:hAnsi="Times New Roman" w:cs="Times New Roman"/>
          <w:sz w:val="28"/>
          <w:szCs w:val="28"/>
        </w:rPr>
      </w:pPr>
      <w:r>
        <w:rPr>
          <w:rFonts w:ascii="Times New Roman" w:hAnsi="Times New Roman" w:cs="Times New Roman"/>
          <w:sz w:val="28"/>
          <w:szCs w:val="28"/>
        </w:rPr>
        <w:t xml:space="preserve">4. Осуществлял контроль над выплатой пособия по временной нетрудоспособности; </w:t>
      </w:r>
    </w:p>
    <w:p w:rsidR="00FC1A0A" w:rsidRDefault="00FC1A0A" w:rsidP="00FC1A0A">
      <w:pPr>
        <w:spacing w:after="0"/>
        <w:ind w:firstLine="567"/>
        <w:jc w:val="both"/>
        <w:rPr>
          <w:rFonts w:ascii="Times New Roman" w:hAnsi="Times New Roman" w:cs="Times New Roman"/>
          <w:sz w:val="28"/>
          <w:szCs w:val="28"/>
        </w:rPr>
      </w:pPr>
      <w:r>
        <w:rPr>
          <w:rFonts w:ascii="Times New Roman" w:hAnsi="Times New Roman" w:cs="Times New Roman"/>
          <w:sz w:val="28"/>
          <w:szCs w:val="28"/>
        </w:rPr>
        <w:t>5. Оказывал содействие в юридической, материальной, консультационной помощи членам профсоюза;</w:t>
      </w:r>
    </w:p>
    <w:p w:rsidR="00FC1A0A" w:rsidRDefault="00FC1A0A" w:rsidP="00FC1A0A">
      <w:pPr>
        <w:spacing w:after="0"/>
        <w:ind w:firstLine="567"/>
        <w:jc w:val="both"/>
        <w:rPr>
          <w:rFonts w:ascii="Times New Roman" w:hAnsi="Times New Roman" w:cs="Times New Roman"/>
          <w:sz w:val="28"/>
          <w:szCs w:val="28"/>
        </w:rPr>
      </w:pPr>
      <w:r>
        <w:rPr>
          <w:rFonts w:ascii="Times New Roman" w:hAnsi="Times New Roman" w:cs="Times New Roman"/>
          <w:sz w:val="28"/>
          <w:szCs w:val="28"/>
        </w:rPr>
        <w:t>6. Контролировал составление графика отпусков;</w:t>
      </w:r>
    </w:p>
    <w:p w:rsidR="00FC1A0A" w:rsidRDefault="00FC1A0A" w:rsidP="00FC1A0A">
      <w:pPr>
        <w:spacing w:after="0"/>
        <w:ind w:firstLine="567"/>
        <w:jc w:val="both"/>
        <w:rPr>
          <w:rFonts w:ascii="Times New Roman" w:hAnsi="Times New Roman" w:cs="Times New Roman"/>
          <w:sz w:val="28"/>
          <w:szCs w:val="28"/>
        </w:rPr>
      </w:pPr>
      <w:r>
        <w:rPr>
          <w:rFonts w:ascii="Times New Roman" w:hAnsi="Times New Roman" w:cs="Times New Roman"/>
          <w:sz w:val="28"/>
          <w:szCs w:val="28"/>
        </w:rPr>
        <w:t>Все дела профкома на виду всего коллектива. Помощником в информированности членов профсоюзной организации является профсоюзный уголок. Здесь можно познакомиться с информацией профсоюзной организации работников образования нашего города, профсоюзного комитета ДОУ, материалами периодической печати, поступившими документами.</w:t>
      </w:r>
    </w:p>
    <w:p w:rsidR="00FC1A0A" w:rsidRDefault="00FC1A0A" w:rsidP="00FC1A0A">
      <w:pPr>
        <w:spacing w:after="0"/>
        <w:ind w:firstLine="567"/>
        <w:jc w:val="both"/>
        <w:rPr>
          <w:rFonts w:ascii="Times New Roman" w:hAnsi="Times New Roman" w:cs="Times New Roman"/>
          <w:sz w:val="28"/>
          <w:szCs w:val="28"/>
        </w:rPr>
      </w:pPr>
      <w:r>
        <w:rPr>
          <w:rFonts w:ascii="Times New Roman" w:hAnsi="Times New Roman" w:cs="Times New Roman"/>
          <w:sz w:val="28"/>
          <w:szCs w:val="28"/>
        </w:rPr>
        <w:t xml:space="preserve">Каждый член коллектива может рассчитывать на поддержку в трудной ситуации. </w:t>
      </w:r>
      <w:r w:rsidR="000535AC">
        <w:rPr>
          <w:rFonts w:ascii="Times New Roman" w:hAnsi="Times New Roman" w:cs="Times New Roman"/>
          <w:sz w:val="28"/>
          <w:szCs w:val="28"/>
        </w:rPr>
        <w:t>9</w:t>
      </w:r>
      <w:r>
        <w:rPr>
          <w:rFonts w:ascii="Times New Roman" w:hAnsi="Times New Roman" w:cs="Times New Roman"/>
          <w:sz w:val="28"/>
          <w:szCs w:val="28"/>
        </w:rPr>
        <w:t xml:space="preserve"> членам профсоюза оказывалась материальная помощь в связи с юбилеем</w:t>
      </w:r>
      <w:r w:rsidR="000535AC">
        <w:rPr>
          <w:rFonts w:ascii="Times New Roman" w:hAnsi="Times New Roman" w:cs="Times New Roman"/>
          <w:sz w:val="28"/>
          <w:szCs w:val="28"/>
        </w:rPr>
        <w:t xml:space="preserve">. </w:t>
      </w:r>
      <w:r>
        <w:rPr>
          <w:rFonts w:ascii="Times New Roman" w:hAnsi="Times New Roman" w:cs="Times New Roman"/>
          <w:sz w:val="28"/>
          <w:szCs w:val="28"/>
        </w:rPr>
        <w:t xml:space="preserve">Очень важным вопросом остается оздоровление сотрудников. В ДОУ разработан совместный план администрации и профсоюзной организации по оздоровлению работников и их детей. Ежегодно предоставляются льготные путевки в санатории для </w:t>
      </w:r>
      <w:r w:rsidR="00362A01">
        <w:rPr>
          <w:rFonts w:ascii="Times New Roman" w:hAnsi="Times New Roman" w:cs="Times New Roman"/>
          <w:sz w:val="28"/>
          <w:szCs w:val="28"/>
        </w:rPr>
        <w:t>оздоровления сотрудников. В 2023</w:t>
      </w:r>
      <w:r>
        <w:rPr>
          <w:rFonts w:ascii="Times New Roman" w:hAnsi="Times New Roman" w:cs="Times New Roman"/>
          <w:sz w:val="28"/>
          <w:szCs w:val="28"/>
        </w:rPr>
        <w:t xml:space="preserve"> году от отдыха в санатории сотрудники отказались. Есть возможность оздоровить детей в летних оздоровительных лагерях, согласно заявкам членов профсоюза. Каждый год в декабре утверждается график отпусков, который учитывает интересы каждого сотрудника и ДОУ в целом.</w:t>
      </w:r>
    </w:p>
    <w:p w:rsidR="00FC1A0A" w:rsidRDefault="00FC1A0A" w:rsidP="00FC1A0A">
      <w:pPr>
        <w:spacing w:after="0"/>
        <w:ind w:firstLine="567"/>
        <w:jc w:val="both"/>
        <w:rPr>
          <w:rFonts w:ascii="Times New Roman" w:hAnsi="Times New Roman" w:cs="Times New Roman"/>
          <w:sz w:val="28"/>
          <w:szCs w:val="28"/>
        </w:rPr>
      </w:pPr>
      <w:r>
        <w:rPr>
          <w:rFonts w:ascii="Times New Roman" w:hAnsi="Times New Roman" w:cs="Times New Roman"/>
          <w:sz w:val="28"/>
          <w:szCs w:val="28"/>
        </w:rPr>
        <w:t xml:space="preserve">В целях пропаганды здорового образа жизни ежегодно совместно с управлением образования и профсоюзными организациями проводится Спартакиада среди работников. Сотрудники ДОУ принимали активное </w:t>
      </w:r>
      <w:r>
        <w:rPr>
          <w:rFonts w:ascii="Times New Roman" w:hAnsi="Times New Roman" w:cs="Times New Roman"/>
          <w:sz w:val="28"/>
          <w:szCs w:val="28"/>
        </w:rPr>
        <w:lastRenderedPageBreak/>
        <w:t>у</w:t>
      </w:r>
      <w:r w:rsidR="00362A01">
        <w:rPr>
          <w:rFonts w:ascii="Times New Roman" w:hAnsi="Times New Roman" w:cs="Times New Roman"/>
          <w:sz w:val="28"/>
          <w:szCs w:val="28"/>
        </w:rPr>
        <w:t>частие в городской спартакиаде среди работников образования</w:t>
      </w:r>
      <w:r>
        <w:rPr>
          <w:rFonts w:ascii="Times New Roman" w:hAnsi="Times New Roman" w:cs="Times New Roman"/>
          <w:sz w:val="28"/>
          <w:szCs w:val="28"/>
        </w:rPr>
        <w:t xml:space="preserve">. Активными участниками городской Спартакиады стали: </w:t>
      </w:r>
      <w:proofErr w:type="spellStart"/>
      <w:r>
        <w:rPr>
          <w:rFonts w:ascii="Times New Roman" w:hAnsi="Times New Roman" w:cs="Times New Roman"/>
          <w:sz w:val="28"/>
          <w:szCs w:val="28"/>
        </w:rPr>
        <w:t>Луканова</w:t>
      </w:r>
      <w:proofErr w:type="spellEnd"/>
      <w:r>
        <w:rPr>
          <w:rFonts w:ascii="Times New Roman" w:hAnsi="Times New Roman" w:cs="Times New Roman"/>
          <w:sz w:val="28"/>
          <w:szCs w:val="28"/>
        </w:rPr>
        <w:t xml:space="preserve"> А.В., </w:t>
      </w:r>
      <w:proofErr w:type="spellStart"/>
      <w:r>
        <w:rPr>
          <w:rFonts w:ascii="Times New Roman" w:hAnsi="Times New Roman" w:cs="Times New Roman"/>
          <w:sz w:val="28"/>
          <w:szCs w:val="28"/>
        </w:rPr>
        <w:t>Ишпаева</w:t>
      </w:r>
      <w:proofErr w:type="spellEnd"/>
      <w:r>
        <w:rPr>
          <w:rFonts w:ascii="Times New Roman" w:hAnsi="Times New Roman" w:cs="Times New Roman"/>
          <w:sz w:val="28"/>
          <w:szCs w:val="28"/>
        </w:rPr>
        <w:t xml:space="preserve"> М.К., </w:t>
      </w:r>
      <w:proofErr w:type="spellStart"/>
      <w:r w:rsidR="00362A01">
        <w:rPr>
          <w:rFonts w:ascii="Times New Roman" w:hAnsi="Times New Roman" w:cs="Times New Roman"/>
          <w:sz w:val="28"/>
          <w:szCs w:val="28"/>
        </w:rPr>
        <w:t>Тахиятуллина</w:t>
      </w:r>
      <w:proofErr w:type="spellEnd"/>
      <w:r w:rsidR="00362A01">
        <w:rPr>
          <w:rFonts w:ascii="Times New Roman" w:hAnsi="Times New Roman" w:cs="Times New Roman"/>
          <w:sz w:val="28"/>
          <w:szCs w:val="28"/>
        </w:rPr>
        <w:t xml:space="preserve"> А.Р.,</w:t>
      </w:r>
      <w:r>
        <w:rPr>
          <w:rFonts w:ascii="Times New Roman" w:hAnsi="Times New Roman" w:cs="Times New Roman"/>
          <w:sz w:val="28"/>
          <w:szCs w:val="28"/>
        </w:rPr>
        <w:t xml:space="preserve"> Хальфиева Г.З., Юнусова Е.Н., </w:t>
      </w:r>
      <w:r w:rsidR="00362A01">
        <w:rPr>
          <w:rFonts w:ascii="Times New Roman" w:hAnsi="Times New Roman" w:cs="Times New Roman"/>
          <w:sz w:val="28"/>
          <w:szCs w:val="28"/>
        </w:rPr>
        <w:t xml:space="preserve">Ибрагимова О.О., </w:t>
      </w:r>
      <w:proofErr w:type="spellStart"/>
      <w:r w:rsidR="00362A01">
        <w:rPr>
          <w:rFonts w:ascii="Times New Roman" w:hAnsi="Times New Roman" w:cs="Times New Roman"/>
          <w:sz w:val="28"/>
          <w:szCs w:val="28"/>
        </w:rPr>
        <w:t>Мингазова</w:t>
      </w:r>
      <w:proofErr w:type="spellEnd"/>
      <w:r w:rsidR="00362A01">
        <w:rPr>
          <w:rFonts w:ascii="Times New Roman" w:hAnsi="Times New Roman" w:cs="Times New Roman"/>
          <w:sz w:val="28"/>
          <w:szCs w:val="28"/>
        </w:rPr>
        <w:t xml:space="preserve"> Г.А.</w:t>
      </w:r>
      <w:r w:rsidR="00DE6062">
        <w:rPr>
          <w:rFonts w:ascii="Times New Roman" w:hAnsi="Times New Roman" w:cs="Times New Roman"/>
          <w:sz w:val="28"/>
          <w:szCs w:val="28"/>
        </w:rPr>
        <w:t xml:space="preserve"> все получили памятные подарки за участие в спартпкиаде.</w:t>
      </w:r>
    </w:p>
    <w:p w:rsidR="00FC1A0A" w:rsidRDefault="00FC1A0A" w:rsidP="00FC1A0A">
      <w:pPr>
        <w:spacing w:after="0"/>
        <w:ind w:firstLine="567"/>
        <w:jc w:val="both"/>
        <w:rPr>
          <w:rFonts w:ascii="Times New Roman" w:hAnsi="Times New Roman" w:cs="Times New Roman"/>
          <w:sz w:val="28"/>
          <w:szCs w:val="28"/>
        </w:rPr>
      </w:pPr>
      <w:r>
        <w:rPr>
          <w:rFonts w:ascii="Times New Roman" w:hAnsi="Times New Roman" w:cs="Times New Roman"/>
          <w:sz w:val="28"/>
          <w:szCs w:val="28"/>
        </w:rPr>
        <w:t xml:space="preserve">Занятия спортом помогают сплотить коллектив, являются средством оздоровления и позитивом для сотрудников. Администрация и профсоюзный комитет уделяют серьезное внимание культурно-массовой работе в нашем коллективе. </w:t>
      </w:r>
    </w:p>
    <w:p w:rsidR="00FC1A0A" w:rsidRDefault="00362A01" w:rsidP="00FC1A0A">
      <w:pPr>
        <w:spacing w:after="0"/>
        <w:ind w:firstLine="567"/>
        <w:jc w:val="both"/>
        <w:rPr>
          <w:rFonts w:ascii="Times New Roman" w:hAnsi="Times New Roman" w:cs="Times New Roman"/>
          <w:sz w:val="28"/>
          <w:szCs w:val="28"/>
        </w:rPr>
      </w:pPr>
      <w:r>
        <w:rPr>
          <w:rFonts w:ascii="Times New Roman" w:hAnsi="Times New Roman" w:cs="Times New Roman"/>
          <w:sz w:val="28"/>
          <w:szCs w:val="28"/>
        </w:rPr>
        <w:t>В</w:t>
      </w:r>
      <w:r w:rsidR="00FC1A0A">
        <w:rPr>
          <w:rFonts w:ascii="Times New Roman" w:hAnsi="Times New Roman" w:cs="Times New Roman"/>
          <w:sz w:val="28"/>
          <w:szCs w:val="28"/>
        </w:rPr>
        <w:t xml:space="preserve"> </w:t>
      </w:r>
      <w:r>
        <w:rPr>
          <w:rFonts w:ascii="Times New Roman" w:hAnsi="Times New Roman" w:cs="Times New Roman"/>
          <w:sz w:val="28"/>
          <w:szCs w:val="28"/>
        </w:rPr>
        <w:t>2023</w:t>
      </w:r>
      <w:r w:rsidR="00FC1A0A">
        <w:rPr>
          <w:rFonts w:ascii="Times New Roman" w:hAnsi="Times New Roman" w:cs="Times New Roman"/>
          <w:sz w:val="28"/>
          <w:szCs w:val="28"/>
        </w:rPr>
        <w:t xml:space="preserve"> году </w:t>
      </w:r>
      <w:r>
        <w:rPr>
          <w:rFonts w:ascii="Times New Roman" w:hAnsi="Times New Roman" w:cs="Times New Roman"/>
          <w:sz w:val="28"/>
          <w:szCs w:val="28"/>
        </w:rPr>
        <w:t>были проведены</w:t>
      </w:r>
      <w:r w:rsidR="00FC1A0A">
        <w:rPr>
          <w:rFonts w:ascii="Times New Roman" w:hAnsi="Times New Roman" w:cs="Times New Roman"/>
          <w:sz w:val="28"/>
          <w:szCs w:val="28"/>
        </w:rPr>
        <w:t xml:space="preserve"> традиционные мероприятия: празднование дня </w:t>
      </w:r>
      <w:r>
        <w:rPr>
          <w:rFonts w:ascii="Times New Roman" w:hAnsi="Times New Roman" w:cs="Times New Roman"/>
          <w:sz w:val="28"/>
          <w:szCs w:val="28"/>
        </w:rPr>
        <w:t>Дошкольного работника, Новогодняя ёлка для сотрудников</w:t>
      </w:r>
      <w:r w:rsidR="00FC1A0A">
        <w:rPr>
          <w:rFonts w:ascii="Times New Roman" w:hAnsi="Times New Roman" w:cs="Times New Roman"/>
          <w:sz w:val="28"/>
          <w:szCs w:val="28"/>
        </w:rPr>
        <w:t xml:space="preserve">. </w:t>
      </w:r>
      <w:r>
        <w:rPr>
          <w:rFonts w:ascii="Times New Roman" w:hAnsi="Times New Roman" w:cs="Times New Roman"/>
          <w:sz w:val="28"/>
          <w:szCs w:val="28"/>
        </w:rPr>
        <w:t>Так же</w:t>
      </w:r>
      <w:r w:rsidR="00FC1A0A">
        <w:rPr>
          <w:rFonts w:ascii="Times New Roman" w:hAnsi="Times New Roman" w:cs="Times New Roman"/>
          <w:sz w:val="28"/>
          <w:szCs w:val="28"/>
        </w:rPr>
        <w:t xml:space="preserve"> провели мероприятие с чаепитием для не работающих пенсионеров ДОУ. Ни один сотрудник не остался без подарка, всем сотрудникам были сделаны подарки за сч</w:t>
      </w:r>
      <w:r>
        <w:rPr>
          <w:rFonts w:ascii="Times New Roman" w:hAnsi="Times New Roman" w:cs="Times New Roman"/>
          <w:sz w:val="28"/>
          <w:szCs w:val="28"/>
        </w:rPr>
        <w:t>ет членских профсоюзных взносов</w:t>
      </w:r>
      <w:r w:rsidR="00FC1A0A">
        <w:rPr>
          <w:rFonts w:ascii="Times New Roman" w:hAnsi="Times New Roman" w:cs="Times New Roman"/>
          <w:sz w:val="28"/>
          <w:szCs w:val="28"/>
        </w:rPr>
        <w:t>.</w:t>
      </w:r>
    </w:p>
    <w:p w:rsidR="00FC1A0A" w:rsidRDefault="00FC1A0A" w:rsidP="00FC1A0A">
      <w:pPr>
        <w:spacing w:after="0"/>
        <w:ind w:firstLine="567"/>
        <w:jc w:val="both"/>
        <w:rPr>
          <w:rFonts w:ascii="Times New Roman" w:hAnsi="Times New Roman" w:cs="Times New Roman"/>
          <w:sz w:val="28"/>
          <w:szCs w:val="28"/>
        </w:rPr>
      </w:pPr>
      <w:r>
        <w:rPr>
          <w:rFonts w:ascii="Times New Roman" w:hAnsi="Times New Roman" w:cs="Times New Roman"/>
          <w:sz w:val="28"/>
          <w:szCs w:val="28"/>
        </w:rPr>
        <w:t xml:space="preserve"> В последнее время в связи с различными изменениями в системе образования, а также в системе оплаты педагогического труда, больничных листов, требуется все больше знаний трудового законодательства. Члены профсоюзной организации могут получить бесплатную консультацию юриста по любым вопросам. Это особенно важно при выходе на пенсию по выслуге лет и достижению пенсионного возраста. </w:t>
      </w:r>
      <w:r w:rsidR="00362A01">
        <w:rPr>
          <w:rFonts w:ascii="Times New Roman" w:hAnsi="Times New Roman" w:cs="Times New Roman"/>
          <w:sz w:val="28"/>
          <w:szCs w:val="28"/>
        </w:rPr>
        <w:t xml:space="preserve">В 2023 году юридической помощью не пришлось воспользоваться ни одному сотруднику. </w:t>
      </w:r>
      <w:r>
        <w:rPr>
          <w:rFonts w:ascii="Times New Roman" w:hAnsi="Times New Roman" w:cs="Times New Roman"/>
          <w:sz w:val="28"/>
          <w:szCs w:val="28"/>
        </w:rPr>
        <w:t xml:space="preserve">Наш профсоюзный комитет старается разъяснять различные вопросы на заседаниях, а также через информацию в профсоюзном уголке и на сайте ДОУ имеется профсоюзная страничка, где можно ознакомиться с последними новостями профсоюзной жизни. </w:t>
      </w:r>
    </w:p>
    <w:p w:rsidR="00FC1A0A" w:rsidRDefault="00FC1A0A" w:rsidP="00FC1A0A">
      <w:pPr>
        <w:spacing w:after="0"/>
        <w:ind w:firstLine="567"/>
        <w:jc w:val="both"/>
        <w:rPr>
          <w:rFonts w:ascii="Times New Roman" w:hAnsi="Times New Roman" w:cs="Times New Roman"/>
          <w:sz w:val="28"/>
          <w:szCs w:val="28"/>
        </w:rPr>
      </w:pPr>
      <w:r>
        <w:rPr>
          <w:rFonts w:ascii="Times New Roman" w:hAnsi="Times New Roman" w:cs="Times New Roman"/>
          <w:sz w:val="28"/>
          <w:szCs w:val="28"/>
        </w:rPr>
        <w:t xml:space="preserve">Эффективная работа профсоюза напрямую зависит от состояния и рационального использования профсоюзных взносов: выписывание профсоюзных изданий, работу с ветеранами, проведение мероприятий, оказание материальной помощи, на делопроизводство, поощрение активистов – таков список затрат наших профсоюзных взносов. Хотелось бы поблагодарить всех членов профсоюзной организации, принимающих активное участие в профсоюзной жизни и особенно отметить членов профкома: Забалуеву Е.В., </w:t>
      </w:r>
      <w:proofErr w:type="spellStart"/>
      <w:r>
        <w:rPr>
          <w:rFonts w:ascii="Times New Roman" w:hAnsi="Times New Roman" w:cs="Times New Roman"/>
          <w:sz w:val="28"/>
          <w:szCs w:val="28"/>
        </w:rPr>
        <w:t>Луканову</w:t>
      </w:r>
      <w:proofErr w:type="spellEnd"/>
      <w:r>
        <w:rPr>
          <w:rFonts w:ascii="Times New Roman" w:hAnsi="Times New Roman" w:cs="Times New Roman"/>
          <w:sz w:val="28"/>
          <w:szCs w:val="28"/>
        </w:rPr>
        <w:t xml:space="preserve"> А.В.., </w:t>
      </w:r>
      <w:proofErr w:type="spellStart"/>
      <w:r>
        <w:rPr>
          <w:rFonts w:ascii="Times New Roman" w:hAnsi="Times New Roman" w:cs="Times New Roman"/>
          <w:sz w:val="28"/>
          <w:szCs w:val="28"/>
        </w:rPr>
        <w:t>Тахиятуллину</w:t>
      </w:r>
      <w:proofErr w:type="spellEnd"/>
      <w:r>
        <w:rPr>
          <w:rFonts w:ascii="Times New Roman" w:hAnsi="Times New Roman" w:cs="Times New Roman"/>
          <w:sz w:val="28"/>
          <w:szCs w:val="28"/>
        </w:rPr>
        <w:t xml:space="preserve"> А.Р., </w:t>
      </w:r>
      <w:r w:rsidR="00362A01">
        <w:rPr>
          <w:rFonts w:ascii="Times New Roman" w:hAnsi="Times New Roman" w:cs="Times New Roman"/>
          <w:sz w:val="28"/>
          <w:szCs w:val="28"/>
        </w:rPr>
        <w:t xml:space="preserve">Асанову Е.К., </w:t>
      </w:r>
      <w:proofErr w:type="spellStart"/>
      <w:r w:rsidR="00362A01">
        <w:rPr>
          <w:rFonts w:ascii="Times New Roman" w:hAnsi="Times New Roman" w:cs="Times New Roman"/>
          <w:sz w:val="28"/>
          <w:szCs w:val="28"/>
        </w:rPr>
        <w:t>Зиннатуллину</w:t>
      </w:r>
      <w:proofErr w:type="spellEnd"/>
      <w:r w:rsidR="00362A01">
        <w:rPr>
          <w:rFonts w:ascii="Times New Roman" w:hAnsi="Times New Roman" w:cs="Times New Roman"/>
          <w:sz w:val="28"/>
          <w:szCs w:val="28"/>
        </w:rPr>
        <w:t xml:space="preserve"> Р.В., </w:t>
      </w:r>
      <w:proofErr w:type="spellStart"/>
      <w:r w:rsidR="00362A01">
        <w:rPr>
          <w:rFonts w:ascii="Times New Roman" w:hAnsi="Times New Roman" w:cs="Times New Roman"/>
          <w:sz w:val="28"/>
          <w:szCs w:val="28"/>
        </w:rPr>
        <w:t>Гиниятуллину</w:t>
      </w:r>
      <w:proofErr w:type="spellEnd"/>
      <w:r w:rsidR="00362A01">
        <w:rPr>
          <w:rFonts w:ascii="Times New Roman" w:hAnsi="Times New Roman" w:cs="Times New Roman"/>
          <w:sz w:val="28"/>
          <w:szCs w:val="28"/>
        </w:rPr>
        <w:t xml:space="preserve"> М.Х., Матвееву Е А. Все активисты получили денежное вознаграждение в размере 1000 рублей. Почетной грамотой Городской профсоюзной организации были награждены </w:t>
      </w:r>
      <w:r w:rsidR="00DE6062">
        <w:rPr>
          <w:rFonts w:ascii="Times New Roman" w:hAnsi="Times New Roman" w:cs="Times New Roman"/>
          <w:sz w:val="28"/>
          <w:szCs w:val="28"/>
        </w:rPr>
        <w:t xml:space="preserve">активные участники профсоюзной жизни ДОУ </w:t>
      </w:r>
      <w:proofErr w:type="spellStart"/>
      <w:r w:rsidR="00362A01">
        <w:rPr>
          <w:rFonts w:ascii="Times New Roman" w:hAnsi="Times New Roman" w:cs="Times New Roman"/>
          <w:sz w:val="28"/>
          <w:szCs w:val="28"/>
        </w:rPr>
        <w:t>Тахиятуллина</w:t>
      </w:r>
      <w:proofErr w:type="spellEnd"/>
      <w:r w:rsidR="00362A01">
        <w:rPr>
          <w:rFonts w:ascii="Times New Roman" w:hAnsi="Times New Roman" w:cs="Times New Roman"/>
          <w:sz w:val="28"/>
          <w:szCs w:val="28"/>
        </w:rPr>
        <w:t xml:space="preserve"> А.Р., Асанова Е.К., Зиннатуллина Р.В.,</w:t>
      </w:r>
    </w:p>
    <w:p w:rsidR="00FC1A0A" w:rsidRDefault="00FC1A0A" w:rsidP="00FC1A0A">
      <w:pPr>
        <w:spacing w:after="0"/>
        <w:jc w:val="both"/>
      </w:pPr>
      <w:r>
        <w:rPr>
          <w:rFonts w:ascii="Times New Roman" w:hAnsi="Times New Roman" w:cs="Times New Roman"/>
          <w:sz w:val="28"/>
          <w:szCs w:val="28"/>
        </w:rPr>
        <w:tab/>
        <w:t xml:space="preserve">Хочется сказать слова благодарности заведующему нашего ДОУ </w:t>
      </w:r>
      <w:proofErr w:type="spellStart"/>
      <w:r>
        <w:rPr>
          <w:rFonts w:ascii="Times New Roman" w:hAnsi="Times New Roman" w:cs="Times New Roman"/>
          <w:sz w:val="28"/>
          <w:szCs w:val="28"/>
        </w:rPr>
        <w:t>Сабелькиной</w:t>
      </w:r>
      <w:proofErr w:type="spellEnd"/>
      <w:r>
        <w:rPr>
          <w:rFonts w:ascii="Times New Roman" w:hAnsi="Times New Roman" w:cs="Times New Roman"/>
          <w:sz w:val="28"/>
          <w:szCs w:val="28"/>
        </w:rPr>
        <w:t xml:space="preserve"> Е.Н. за социальное партнёрство и взаимопонимание. У нас </w:t>
      </w:r>
      <w:r w:rsidR="00DE6062">
        <w:rPr>
          <w:rFonts w:ascii="Times New Roman" w:hAnsi="Times New Roman" w:cs="Times New Roman"/>
          <w:sz w:val="28"/>
          <w:szCs w:val="28"/>
        </w:rPr>
        <w:lastRenderedPageBreak/>
        <w:t>общие цели и задачи</w:t>
      </w:r>
      <w:r>
        <w:rPr>
          <w:rFonts w:ascii="Times New Roman" w:hAnsi="Times New Roman" w:cs="Times New Roman"/>
          <w:sz w:val="28"/>
          <w:szCs w:val="28"/>
        </w:rPr>
        <w:t>. Только во взаимном содействии мы можем достичь результатов.</w:t>
      </w:r>
    </w:p>
    <w:p w:rsidR="00FC1A0A" w:rsidRDefault="00FC1A0A" w:rsidP="00FC1A0A">
      <w:pPr>
        <w:pStyle w:val="16"/>
        <w:shd w:val="clear" w:color="auto" w:fill="auto"/>
        <w:spacing w:line="276" w:lineRule="auto"/>
        <w:ind w:firstLine="567"/>
        <w:jc w:val="both"/>
        <w:rPr>
          <w:sz w:val="28"/>
          <w:szCs w:val="28"/>
        </w:rPr>
      </w:pPr>
      <w:r>
        <w:rPr>
          <w:sz w:val="28"/>
          <w:szCs w:val="28"/>
        </w:rPr>
        <w:t xml:space="preserve">Двигаясь по восходящей спирали роста и перемен, мы должны общими усилиями совершенствовать нашу работу, ставить задачи и достигать более высоких </w:t>
      </w:r>
      <w:r w:rsidR="00DE6062">
        <w:rPr>
          <w:sz w:val="28"/>
          <w:szCs w:val="28"/>
        </w:rPr>
        <w:t>целей</w:t>
      </w:r>
      <w:r>
        <w:rPr>
          <w:sz w:val="28"/>
          <w:szCs w:val="28"/>
        </w:rPr>
        <w:t xml:space="preserve"> и тогда в нашей работе непременно произойдут позитивные изменения, ориентированные на главный результат – достойную защиту работника образования – члена Профсоюза!</w:t>
      </w:r>
    </w:p>
    <w:p w:rsidR="00FC1A0A" w:rsidRDefault="00FC1A0A" w:rsidP="00FC1A0A">
      <w:pPr>
        <w:pStyle w:val="16"/>
        <w:shd w:val="clear" w:color="auto" w:fill="auto"/>
        <w:spacing w:line="276" w:lineRule="auto"/>
        <w:ind w:firstLine="567"/>
        <w:jc w:val="both"/>
        <w:rPr>
          <w:sz w:val="28"/>
          <w:szCs w:val="28"/>
        </w:rPr>
      </w:pPr>
    </w:p>
    <w:p w:rsidR="00FC1A0A" w:rsidRDefault="00FC1A0A" w:rsidP="00FC1A0A">
      <w:pPr>
        <w:pStyle w:val="16"/>
        <w:shd w:val="clear" w:color="auto" w:fill="auto"/>
        <w:spacing w:line="276" w:lineRule="auto"/>
        <w:ind w:firstLine="567"/>
        <w:jc w:val="both"/>
        <w:rPr>
          <w:sz w:val="28"/>
          <w:szCs w:val="28"/>
        </w:rPr>
      </w:pPr>
    </w:p>
    <w:p w:rsidR="00FC1A0A" w:rsidRDefault="00FC1A0A" w:rsidP="00FC1A0A">
      <w:pPr>
        <w:rPr>
          <w:rFonts w:ascii="Times New Roman" w:hAnsi="Times New Roman" w:cs="Times New Roman"/>
          <w:sz w:val="28"/>
          <w:szCs w:val="28"/>
        </w:rPr>
      </w:pPr>
      <w:r>
        <w:rPr>
          <w:rFonts w:ascii="Times New Roman" w:hAnsi="Times New Roman" w:cs="Times New Roman"/>
          <w:sz w:val="28"/>
          <w:szCs w:val="28"/>
        </w:rPr>
        <w:t xml:space="preserve">Председатель ППО МБДОУ № 8 «Зоренька» </w:t>
      </w:r>
    </w:p>
    <w:p w:rsidR="00FC1A0A" w:rsidRDefault="00FC1A0A" w:rsidP="00FC1A0A">
      <w:pPr>
        <w:rPr>
          <w:rFonts w:ascii="Times New Roman" w:hAnsi="Times New Roman" w:cs="Times New Roman"/>
          <w:sz w:val="28"/>
          <w:szCs w:val="28"/>
        </w:rPr>
      </w:pPr>
      <w:r>
        <w:rPr>
          <w:rFonts w:ascii="Times New Roman" w:hAnsi="Times New Roman" w:cs="Times New Roman"/>
          <w:sz w:val="28"/>
          <w:szCs w:val="28"/>
        </w:rPr>
        <w:t>Баскарева Ирина Петровна.</w:t>
      </w:r>
    </w:p>
    <w:p w:rsidR="00FC1A0A" w:rsidRDefault="00FC1A0A" w:rsidP="00FC1A0A"/>
    <w:p w:rsidR="00FC1A0A" w:rsidRDefault="00FC1A0A" w:rsidP="00FC1A0A"/>
    <w:p w:rsidR="00FC1A0A" w:rsidRDefault="00FC1A0A" w:rsidP="00FC1A0A"/>
    <w:p w:rsidR="009D031F" w:rsidRDefault="009D031F"/>
    <w:sectPr w:rsidR="009D031F" w:rsidSect="00CC2F2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7D55E34"/>
    <w:multiLevelType w:val="hybridMultilevel"/>
    <w:tmpl w:val="54C4705E"/>
    <w:lvl w:ilvl="0" w:tplc="0419000D">
      <w:start w:val="1"/>
      <w:numFmt w:val="bullet"/>
      <w:lvlText w:val=""/>
      <w:lvlJc w:val="left"/>
      <w:pPr>
        <w:ind w:left="1287"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nsid w:val="43990FCB"/>
    <w:multiLevelType w:val="hybridMultilevel"/>
    <w:tmpl w:val="24EE0680"/>
    <w:lvl w:ilvl="0" w:tplc="E5F22CC6">
      <w:start w:val="1"/>
      <w:numFmt w:val="bullet"/>
      <w:lvlText w:val=""/>
      <w:lvlJc w:val="left"/>
      <w:pPr>
        <w:ind w:left="1287"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characterSpacingControl w:val="doNotCompress"/>
  <w:compat>
    <w:useFELayout/>
  </w:compat>
  <w:rsids>
    <w:rsidRoot w:val="00FC1A0A"/>
    <w:rsid w:val="000535AC"/>
    <w:rsid w:val="000F171F"/>
    <w:rsid w:val="002B5B93"/>
    <w:rsid w:val="00362A01"/>
    <w:rsid w:val="009D031F"/>
    <w:rsid w:val="00CC2F2C"/>
    <w:rsid w:val="00D557AE"/>
    <w:rsid w:val="00DE6062"/>
    <w:rsid w:val="00FC1A0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C2F2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qFormat/>
    <w:rsid w:val="00FC1A0A"/>
    <w:pPr>
      <w:spacing w:after="0" w:line="240" w:lineRule="auto"/>
      <w:ind w:right="-58" w:firstLine="709"/>
      <w:jc w:val="both"/>
    </w:pPr>
    <w:rPr>
      <w:rFonts w:ascii="Times New Roman" w:eastAsia="Times New Roman" w:hAnsi="Times New Roman" w:cs="Times New Roman"/>
      <w:sz w:val="24"/>
      <w:szCs w:val="28"/>
    </w:rPr>
  </w:style>
  <w:style w:type="character" w:customStyle="1" w:styleId="a4">
    <w:name w:val="Название Знак"/>
    <w:basedOn w:val="a0"/>
    <w:link w:val="a3"/>
    <w:rsid w:val="00FC1A0A"/>
    <w:rPr>
      <w:rFonts w:ascii="Times New Roman" w:eastAsia="Times New Roman" w:hAnsi="Times New Roman" w:cs="Times New Roman"/>
      <w:sz w:val="24"/>
      <w:szCs w:val="28"/>
    </w:rPr>
  </w:style>
  <w:style w:type="character" w:customStyle="1" w:styleId="a5">
    <w:name w:val="Абзац списка Знак"/>
    <w:link w:val="a6"/>
    <w:uiPriority w:val="34"/>
    <w:locked/>
    <w:rsid w:val="00FC1A0A"/>
    <w:rPr>
      <w:rFonts w:ascii="Times New Roman" w:eastAsia="Calibri" w:hAnsi="Times New Roman" w:cs="Times New Roman"/>
      <w:sz w:val="28"/>
    </w:rPr>
  </w:style>
  <w:style w:type="paragraph" w:styleId="a6">
    <w:name w:val="List Paragraph"/>
    <w:basedOn w:val="a"/>
    <w:link w:val="a5"/>
    <w:uiPriority w:val="34"/>
    <w:qFormat/>
    <w:rsid w:val="00FC1A0A"/>
    <w:pPr>
      <w:ind w:left="720"/>
      <w:contextualSpacing/>
    </w:pPr>
    <w:rPr>
      <w:rFonts w:ascii="Times New Roman" w:eastAsia="Calibri" w:hAnsi="Times New Roman" w:cs="Times New Roman"/>
      <w:sz w:val="28"/>
    </w:rPr>
  </w:style>
  <w:style w:type="paragraph" w:customStyle="1" w:styleId="16">
    <w:name w:val="Основной текст16"/>
    <w:basedOn w:val="a"/>
    <w:rsid w:val="00FC1A0A"/>
    <w:pPr>
      <w:widowControl w:val="0"/>
      <w:shd w:val="clear" w:color="auto" w:fill="FFFFFF"/>
      <w:spacing w:after="0" w:line="317" w:lineRule="exact"/>
      <w:ind w:hanging="240"/>
    </w:pPr>
    <w:rPr>
      <w:rFonts w:ascii="Times New Roman" w:eastAsia="Times New Roman" w:hAnsi="Times New Roman" w:cs="Times New Roman"/>
      <w:sz w:val="26"/>
      <w:szCs w:val="26"/>
      <w:lang w:eastAsia="en-US"/>
    </w:rPr>
  </w:style>
</w:styles>
</file>

<file path=word/webSettings.xml><?xml version="1.0" encoding="utf-8"?>
<w:webSettings xmlns:r="http://schemas.openxmlformats.org/officeDocument/2006/relationships" xmlns:w="http://schemas.openxmlformats.org/wordprocessingml/2006/main">
  <w:divs>
    <w:div w:id="1532243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89</TotalTime>
  <Pages>5</Pages>
  <Words>1377</Words>
  <Characters>7854</Characters>
  <Application>Microsoft Office Word</Application>
  <DocSecurity>0</DocSecurity>
  <Lines>65</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9213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Моё</dc:creator>
  <cp:keywords/>
  <dc:description/>
  <cp:lastModifiedBy>Моё</cp:lastModifiedBy>
  <cp:revision>6</cp:revision>
  <dcterms:created xsi:type="dcterms:W3CDTF">2024-01-22T08:25:00Z</dcterms:created>
  <dcterms:modified xsi:type="dcterms:W3CDTF">2024-02-28T05:48:00Z</dcterms:modified>
</cp:coreProperties>
</file>